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B244A2" w:rsidP="00B55A5B">
            <w:pPr>
              <w:jc w:val="center"/>
              <w:rPr>
                <w:b/>
              </w:rPr>
            </w:pPr>
            <w:r>
              <w:rPr>
                <w:b/>
              </w:rPr>
              <w:t>JU</w:t>
            </w:r>
            <w:r w:rsidR="004D7467">
              <w:rPr>
                <w:b/>
              </w:rPr>
              <w:t>LY</w:t>
            </w:r>
            <w:r>
              <w:rPr>
                <w:b/>
              </w:rPr>
              <w:t xml:space="preserve"> 2</w:t>
            </w:r>
            <w:r w:rsidR="004D7467">
              <w:rPr>
                <w:b/>
              </w:rPr>
              <w:t>2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B244A2">
        <w:rPr>
          <w:sz w:val="20"/>
          <w:szCs w:val="20"/>
        </w:rPr>
        <w:t>Ju</w:t>
      </w:r>
      <w:r w:rsidR="005A2001">
        <w:rPr>
          <w:sz w:val="20"/>
          <w:szCs w:val="20"/>
        </w:rPr>
        <w:t>ly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FC2A8A">
              <w:rPr>
                <w:sz w:val="20"/>
                <w:szCs w:val="20"/>
              </w:rPr>
              <w:t>10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FC2A8A">
              <w:rPr>
                <w:sz w:val="20"/>
                <w:szCs w:val="20"/>
              </w:rPr>
              <w:t>11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13387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20-14</w:t>
            </w: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 &amp; </w:t>
            </w:r>
            <w:proofErr w:type="spellStart"/>
            <w:r>
              <w:rPr>
                <w:sz w:val="20"/>
                <w:szCs w:val="20"/>
              </w:rPr>
              <w:t>Jennine</w:t>
            </w:r>
            <w:proofErr w:type="spellEnd"/>
            <w:r>
              <w:rPr>
                <w:sz w:val="20"/>
                <w:szCs w:val="20"/>
              </w:rPr>
              <w:t xml:space="preserve"> Nichols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Bratic</w:t>
            </w:r>
            <w:proofErr w:type="spellEnd"/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D047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Tatiana Barros &amp; Earl </w:t>
            </w:r>
            <w:proofErr w:type="spellStart"/>
            <w:r>
              <w:rPr>
                <w:sz w:val="20"/>
                <w:szCs w:val="20"/>
              </w:rPr>
              <w:t>Aliparo</w:t>
            </w:r>
            <w:proofErr w:type="spellEnd"/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D047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Allegre</w:t>
            </w:r>
            <w:proofErr w:type="spellEnd"/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Luke St.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FC2A8A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 Lot</w:t>
            </w:r>
            <w:r w:rsidR="00FC2A8A">
              <w:rPr>
                <w:sz w:val="20"/>
                <w:szCs w:val="20"/>
              </w:rPr>
              <w:t xml:space="preserve"> 106</w:t>
            </w:r>
            <w:r w:rsidR="00B244A2">
              <w:rPr>
                <w:sz w:val="20"/>
                <w:szCs w:val="20"/>
              </w:rPr>
              <w:t>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Buttonwood Dr.</w:t>
            </w:r>
          </w:p>
          <w:p w:rsidR="00F42527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32.13, Lot 30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Roosevelt Blvd.</w:t>
            </w:r>
          </w:p>
          <w:p w:rsidR="0080080C" w:rsidRDefault="003722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355, Lot 132.01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Warwick Rd.</w:t>
            </w:r>
          </w:p>
          <w:p w:rsidR="003722C6" w:rsidRPr="003C704D" w:rsidRDefault="003722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336.02, Lot 1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13387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19</w:t>
            </w:r>
            <w:r w:rsidR="00D7138C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2B280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6</w:t>
            </w:r>
            <w:r w:rsidR="00CD3992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2B280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="00133870">
              <w:rPr>
                <w:sz w:val="20"/>
                <w:szCs w:val="20"/>
              </w:rPr>
              <w:t>, 2020</w:t>
            </w: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6, 2020</w:t>
            </w: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047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17,</w:t>
            </w:r>
            <w:r w:rsidR="00D7138C">
              <w:rPr>
                <w:sz w:val="20"/>
                <w:szCs w:val="20"/>
              </w:rPr>
              <w:t xml:space="preserve">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2B280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</w:t>
            </w:r>
            <w:r w:rsidR="00CD3992">
              <w:rPr>
                <w:sz w:val="20"/>
                <w:szCs w:val="20"/>
              </w:rPr>
              <w:t>, 2020</w:t>
            </w: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2B280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7</w:t>
            </w:r>
            <w:bookmarkStart w:id="0" w:name="_GoBack"/>
            <w:bookmarkEnd w:id="0"/>
            <w:r w:rsidR="00133870">
              <w:rPr>
                <w:sz w:val="20"/>
                <w:szCs w:val="20"/>
              </w:rPr>
              <w:t>, 2020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9C4DA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3, 2020</w:t>
            </w: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  <w:t>June 24, 2020</w:t>
      </w:r>
      <w:r w:rsidR="005A2D8F">
        <w:rPr>
          <w:sz w:val="20"/>
          <w:szCs w:val="20"/>
        </w:rPr>
        <w:t xml:space="preserve"> 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20-02</w:t>
            </w: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BKD, LLC</w:t>
            </w:r>
          </w:p>
          <w:p w:rsidR="00133870" w:rsidRPr="00133870" w:rsidRDefault="00133870" w:rsidP="00133870">
            <w:pPr>
              <w:jc w:val="left"/>
              <w:rPr>
                <w:b/>
                <w:sz w:val="20"/>
                <w:szCs w:val="20"/>
              </w:rPr>
            </w:pPr>
          </w:p>
          <w:p w:rsidR="00812877" w:rsidRPr="002A3273" w:rsidRDefault="00133870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b/>
                <w:i/>
                <w:color w:val="FF0000"/>
                <w:sz w:val="18"/>
                <w:szCs w:val="18"/>
              </w:rPr>
              <w:t>APPLICANT ASKED TO BE HELD OVER UNTIL THE BOARD HEARS APPLICATIO</w:t>
            </w:r>
            <w:r>
              <w:rPr>
                <w:b/>
                <w:i/>
                <w:color w:val="FF0000"/>
                <w:sz w:val="18"/>
                <w:szCs w:val="18"/>
              </w:rPr>
              <w:t>N</w:t>
            </w:r>
            <w:r w:rsidRPr="00DF0053">
              <w:rPr>
                <w:b/>
                <w:i/>
                <w:color w:val="FF0000"/>
                <w:sz w:val="18"/>
                <w:szCs w:val="18"/>
              </w:rPr>
              <w:t>S AGAIN IN BOROUGH HALL</w:t>
            </w:r>
          </w:p>
        </w:tc>
        <w:tc>
          <w:tcPr>
            <w:tcW w:w="2159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1979 Highway 35 No.</w:t>
            </w:r>
          </w:p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 xml:space="preserve">South Amboy, NJ </w:t>
            </w:r>
          </w:p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Block 426, Lot(s)</w:t>
            </w:r>
          </w:p>
          <w:p w:rsidR="00133870" w:rsidRPr="00133870" w:rsidRDefault="00133870" w:rsidP="00133870">
            <w:pPr>
              <w:pStyle w:val="ListParagraph"/>
              <w:numPr>
                <w:ilvl w:val="1"/>
                <w:numId w:val="1"/>
              </w:num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&amp; 2.01</w:t>
            </w:r>
          </w:p>
          <w:p w:rsidR="00133870" w:rsidRPr="00133870" w:rsidRDefault="00133870" w:rsidP="00133870">
            <w:pPr>
              <w:pStyle w:val="ListParagraph"/>
              <w:numPr>
                <w:ilvl w:val="1"/>
                <w:numId w:val="1"/>
              </w:num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Use Variance/Site Plan</w:t>
            </w: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March 11, 2020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133870">
              <w:rPr>
                <w:b/>
                <w:i/>
                <w:color w:val="FF0000"/>
                <w:sz w:val="20"/>
                <w:szCs w:val="20"/>
              </w:rPr>
              <w:t>July 9, 2020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612D"/>
    <w:rsid w:val="001A7F2B"/>
    <w:rsid w:val="001F4314"/>
    <w:rsid w:val="002245A0"/>
    <w:rsid w:val="00254420"/>
    <w:rsid w:val="0026162C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520411"/>
    <w:rsid w:val="005549E1"/>
    <w:rsid w:val="00557212"/>
    <w:rsid w:val="00583800"/>
    <w:rsid w:val="005A2001"/>
    <w:rsid w:val="005A2D8F"/>
    <w:rsid w:val="005D7749"/>
    <w:rsid w:val="00616BD6"/>
    <w:rsid w:val="006534B4"/>
    <w:rsid w:val="006E1390"/>
    <w:rsid w:val="00714F3D"/>
    <w:rsid w:val="0075379E"/>
    <w:rsid w:val="007637CF"/>
    <w:rsid w:val="007C0BE5"/>
    <w:rsid w:val="0080080C"/>
    <w:rsid w:val="00807F6B"/>
    <w:rsid w:val="00812877"/>
    <w:rsid w:val="0083257D"/>
    <w:rsid w:val="00846CAE"/>
    <w:rsid w:val="008910DE"/>
    <w:rsid w:val="008951FA"/>
    <w:rsid w:val="00953A69"/>
    <w:rsid w:val="0098579A"/>
    <w:rsid w:val="009A0435"/>
    <w:rsid w:val="009B110D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31E1F"/>
    <w:rsid w:val="00F42527"/>
    <w:rsid w:val="00FB253B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7C1C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2020-03-16T14:02:00Z</cp:lastPrinted>
  <dcterms:created xsi:type="dcterms:W3CDTF">2020-06-08T17:37:00Z</dcterms:created>
  <dcterms:modified xsi:type="dcterms:W3CDTF">2020-07-10T12:48:00Z</dcterms:modified>
</cp:coreProperties>
</file>